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tabs>
          <w:tab w:val="clear" w:pos="4252"/>
          <w:tab w:val="clear" w:pos="8504"/>
        </w:tabs>
        <w:snapToGrid w:val="1"/>
        <w:rPr>
          <w:rFonts w:hint="default" w:ascii="ＭＳ ゴシック" w:hAnsi="ＭＳ ゴシック" w:eastAsia="ＭＳ ゴシック"/>
          <w:u w:val="thick" w:color="FFFFFF"/>
        </w:rPr>
      </w:pPr>
      <w:r>
        <w:rPr>
          <w:rFonts w:hint="eastAsia" w:ascii="ＭＳ ゴシック" w:hAnsi="ＭＳ ゴシック" w:eastAsia="ＭＳ ゴシック"/>
          <w:u w:val="thick" w:color="FFFFFF"/>
        </w:rPr>
        <w:t>別紙１</w:t>
      </w:r>
    </w:p>
    <w:p>
      <w:pPr>
        <w:pStyle w:val="0"/>
        <w:autoSpaceDE w:val="0"/>
        <w:autoSpaceDN w:val="0"/>
        <w:adjustRightInd w:val="0"/>
        <w:jc w:val="right"/>
        <w:rPr>
          <w:rFonts w:hint="default"/>
          <w:color w:val="000000"/>
          <w:kern w:val="0"/>
        </w:rPr>
      </w:pPr>
      <w:r>
        <w:rPr>
          <w:rFonts w:hint="default"/>
          <w:color w:val="000000"/>
          <w:kern w:val="0"/>
        </w:rPr>
        <w:t xml:space="preserve"> 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color w:val="000000"/>
          <w:kern w:val="0"/>
          <w:u w:val="thick" w:color="FFFFFF"/>
        </w:rPr>
      </w:pPr>
      <w:r>
        <w:rPr>
          <w:rFonts w:hint="eastAsia"/>
          <w:color w:val="000000"/>
          <w:kern w:val="0"/>
          <w:u w:val="thick" w:color="FFFFFF"/>
        </w:rPr>
        <w:t>令和　　年　　月　　日</w:t>
      </w:r>
      <w:r>
        <w:rPr>
          <w:rFonts w:hint="default"/>
          <w:color w:val="000000"/>
          <w:kern w:val="0"/>
          <w:u w:val="thick" w:color="FFFFFF"/>
        </w:rPr>
        <w:t xml:space="preserve"> </w:t>
      </w:r>
      <w:r>
        <w:rPr>
          <w:rFonts w:hint="eastAsia"/>
          <w:color w:val="000000"/>
          <w:kern w:val="0"/>
          <w:u w:val="thick" w:color="FFFFFF"/>
        </w:rPr>
        <w:t>　</w:t>
      </w:r>
    </w:p>
    <w:p>
      <w:pPr>
        <w:pStyle w:val="0"/>
        <w:autoSpaceDE w:val="0"/>
        <w:autoSpaceDN w:val="0"/>
        <w:adjustRightInd w:val="0"/>
        <w:jc w:val="right"/>
        <w:rPr>
          <w:rFonts w:hint="default"/>
          <w:color w:val="000000"/>
          <w:kern w:val="0"/>
          <w:u w:val="thick" w:color="FFFFFF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/>
          <w:color w:val="000000"/>
          <w:kern w:val="0"/>
          <w:u w:val="thick" w:color="FFFFFF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/>
          <w:color w:val="000000"/>
          <w:kern w:val="0"/>
          <w:u w:val="thick" w:color="FFFFFF"/>
        </w:rPr>
      </w:pPr>
    </w:p>
    <w:p>
      <w:pPr>
        <w:pStyle w:val="0"/>
        <w:autoSpaceDE w:val="0"/>
        <w:autoSpaceDN w:val="0"/>
        <w:adjustRightInd w:val="0"/>
        <w:ind w:firstLine="1470" w:firstLineChars="700"/>
        <w:rPr>
          <w:rFonts w:hint="default"/>
          <w:color w:val="000000"/>
          <w:kern w:val="0"/>
          <w:u w:val="thick" w:color="FFFFFF"/>
        </w:rPr>
      </w:pPr>
      <w:r>
        <w:rPr>
          <w:rFonts w:hint="eastAsia"/>
          <w:color w:val="000000"/>
          <w:kern w:val="0"/>
          <w:u w:val="thick" w:color="FFFFFF"/>
        </w:rPr>
        <w:t>様</w:t>
      </w:r>
    </w:p>
    <w:p>
      <w:pPr>
        <w:pStyle w:val="0"/>
        <w:autoSpaceDE w:val="0"/>
        <w:autoSpaceDN w:val="0"/>
        <w:adjustRightInd w:val="0"/>
        <w:ind w:firstLine="6294" w:firstLineChars="2997"/>
        <w:jc w:val="left"/>
        <w:rPr>
          <w:rFonts w:hint="default"/>
          <w:color w:val="000000"/>
          <w:kern w:val="0"/>
          <w:u w:val="thick" w:color="FFFFFF"/>
        </w:rPr>
      </w:pPr>
    </w:p>
    <w:p>
      <w:pPr>
        <w:pStyle w:val="0"/>
        <w:autoSpaceDE w:val="0"/>
        <w:autoSpaceDN w:val="0"/>
        <w:adjustRightInd w:val="0"/>
        <w:ind w:firstLine="6294" w:firstLineChars="2997"/>
        <w:jc w:val="left"/>
        <w:rPr>
          <w:rFonts w:hint="default"/>
          <w:color w:val="000000"/>
          <w:kern w:val="0"/>
          <w:u w:val="thick" w:color="FFFFFF"/>
        </w:rPr>
      </w:pPr>
    </w:p>
    <w:p>
      <w:pPr>
        <w:pStyle w:val="0"/>
        <w:autoSpaceDE w:val="0"/>
        <w:autoSpaceDN w:val="0"/>
        <w:adjustRightInd w:val="0"/>
        <w:ind w:firstLine="6294" w:firstLineChars="2997"/>
        <w:jc w:val="left"/>
        <w:rPr>
          <w:rFonts w:hint="default"/>
          <w:color w:val="000000"/>
          <w:kern w:val="0"/>
          <w:u w:val="thick" w:color="FFFFFF"/>
        </w:rPr>
      </w:pPr>
    </w:p>
    <w:p>
      <w:pPr>
        <w:pStyle w:val="0"/>
        <w:autoSpaceDE w:val="0"/>
        <w:autoSpaceDN w:val="0"/>
        <w:adjustRightInd w:val="0"/>
        <w:ind w:firstLine="6294" w:firstLineChars="2997"/>
        <w:jc w:val="left"/>
        <w:rPr>
          <w:rFonts w:hint="default"/>
          <w:color w:val="000000"/>
          <w:kern w:val="0"/>
          <w:u w:val="thick" w:color="FFFFFF"/>
        </w:rPr>
      </w:pPr>
      <w:r>
        <w:rPr>
          <w:rFonts w:hint="eastAsia"/>
          <w:color w:val="000000"/>
          <w:kern w:val="0"/>
          <w:u w:val="thick" w:color="FFFFFF"/>
        </w:rPr>
        <w:t>津野町長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color w:val="000000"/>
          <w:kern w:val="0"/>
          <w:u w:val="thick" w:color="FFFFFF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color w:val="000000"/>
          <w:kern w:val="0"/>
          <w:u w:val="thick" w:color="FFFFFF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color w:val="000000"/>
          <w:kern w:val="0"/>
          <w:sz w:val="24"/>
          <w:u w:val="thick" w:color="FFFFFF"/>
        </w:rPr>
      </w:pPr>
      <w:r>
        <w:rPr>
          <w:rFonts w:hint="eastAsia"/>
          <w:color w:val="000000"/>
          <w:kern w:val="0"/>
          <w:sz w:val="24"/>
          <w:u w:val="thick" w:color="FFFFFF"/>
        </w:rPr>
        <w:t>落札候補者の通知及び追加書類の提出依頼について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color w:val="000000"/>
          <w:kern w:val="0"/>
          <w:u w:val="thick" w:color="FFFFFF"/>
        </w:rPr>
      </w:pPr>
    </w:p>
    <w:p>
      <w:pPr>
        <w:pStyle w:val="0"/>
        <w:autoSpaceDE w:val="0"/>
        <w:autoSpaceDN w:val="0"/>
        <w:adjustRightInd w:val="0"/>
        <w:ind w:firstLine="210" w:firstLineChars="100"/>
        <w:rPr>
          <w:rFonts w:hint="default"/>
          <w:color w:val="000000"/>
          <w:kern w:val="0"/>
          <w:u w:val="thick" w:color="FFFFFF"/>
        </w:rPr>
      </w:pPr>
      <w:r>
        <w:rPr>
          <w:rFonts w:hint="eastAsia"/>
          <w:color w:val="000000"/>
          <w:kern w:val="0"/>
          <w:u w:val="thick" w:color="FFFFFF"/>
        </w:rPr>
        <w:t>下記１について電子入札システムにより開札を行った結果、あなたが落札候補者となりましたので、お知らせします。</w:t>
      </w:r>
    </w:p>
    <w:p>
      <w:pPr>
        <w:pStyle w:val="0"/>
        <w:autoSpaceDE w:val="0"/>
        <w:autoSpaceDN w:val="0"/>
        <w:adjustRightInd w:val="0"/>
        <w:ind w:firstLine="210" w:firstLineChars="100"/>
        <w:rPr>
          <w:rFonts w:hint="default"/>
          <w:color w:val="000000"/>
          <w:kern w:val="0"/>
          <w:u w:val="thick" w:color="FFFFFF"/>
        </w:rPr>
      </w:pPr>
      <w:r>
        <w:rPr>
          <w:rFonts w:hint="eastAsia"/>
          <w:color w:val="000000"/>
          <w:kern w:val="0"/>
          <w:u w:val="thick" w:color="FFFFFF"/>
        </w:rPr>
        <w:t>つきましては、入札公告で定める追加書類を、下記２の期限までに提出してください。</w:t>
      </w:r>
    </w:p>
    <w:p>
      <w:pPr>
        <w:pStyle w:val="0"/>
        <w:autoSpaceDE w:val="0"/>
        <w:autoSpaceDN w:val="0"/>
        <w:adjustRightInd w:val="0"/>
        <w:ind w:firstLine="210" w:firstLineChars="100"/>
        <w:rPr>
          <w:rFonts w:hint="default"/>
          <w:color w:val="000000"/>
          <w:kern w:val="0"/>
          <w:u w:val="thick" w:color="FFFFFF"/>
        </w:rPr>
      </w:pPr>
    </w:p>
    <w:p>
      <w:pPr>
        <w:pStyle w:val="0"/>
        <w:autoSpaceDE w:val="0"/>
        <w:autoSpaceDN w:val="0"/>
        <w:adjustRightInd w:val="0"/>
        <w:ind w:firstLine="210" w:firstLineChars="100"/>
        <w:rPr>
          <w:rFonts w:hint="default"/>
          <w:color w:val="000000"/>
          <w:kern w:val="0"/>
          <w:u w:val="thick" w:color="FFFFFF"/>
        </w:rPr>
      </w:pPr>
    </w:p>
    <w:p>
      <w:pPr>
        <w:pStyle w:val="20"/>
        <w:rPr>
          <w:rFonts w:hint="default"/>
          <w:kern w:val="0"/>
          <w:u w:val="thick" w:color="FFFFFF"/>
        </w:rPr>
      </w:pPr>
      <w:r>
        <w:rPr>
          <w:rFonts w:hint="eastAsia"/>
          <w:kern w:val="0"/>
          <w:u w:val="thick" w:color="FFFFFF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2310"/>
        </w:tabs>
        <w:rPr>
          <w:rFonts w:hint="default"/>
        </w:rPr>
      </w:pPr>
      <w:r>
        <w:rPr>
          <w:rFonts w:hint="eastAsia"/>
        </w:rPr>
        <w:t>１　対象となる入札案件</w:t>
      </w:r>
    </w:p>
    <w:p>
      <w:pPr>
        <w:pStyle w:val="0"/>
        <w:tabs>
          <w:tab w:val="left" w:leader="none" w:pos="2310"/>
        </w:tabs>
        <w:rPr>
          <w:rFonts w:hint="default"/>
        </w:rPr>
      </w:pPr>
    </w:p>
    <w:p>
      <w:pPr>
        <w:pStyle w:val="0"/>
        <w:tabs>
          <w:tab w:val="left" w:leader="none" w:pos="2730"/>
        </w:tabs>
        <w:ind w:left="630" w:leftChars="300"/>
        <w:rPr>
          <w:rFonts w:hint="default"/>
        </w:rPr>
      </w:pPr>
      <w:r>
        <w:rPr>
          <w:rFonts w:hint="eastAsia"/>
        </w:rPr>
        <w:t>開札年月日</w:t>
      </w:r>
      <w:r>
        <w:rPr>
          <w:rFonts w:hint="eastAsia"/>
        </w:rPr>
        <w:tab/>
      </w: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left="630" w:leftChars="300"/>
        <w:rPr>
          <w:rFonts w:hint="default"/>
          <w:kern w:val="0"/>
          <w:u w:val="thick" w:color="FFFFFF"/>
        </w:rPr>
      </w:pPr>
      <w:r>
        <w:rPr>
          <w:rFonts w:hint="eastAsia"/>
          <w:kern w:val="0"/>
          <w:u w:val="thick" w:color="FFFFFF"/>
        </w:rPr>
        <w:t>工事番号</w:t>
      </w:r>
    </w:p>
    <w:p>
      <w:pPr>
        <w:pStyle w:val="0"/>
        <w:ind w:left="630" w:leftChars="300"/>
        <w:rPr>
          <w:rFonts w:hint="default"/>
          <w:kern w:val="0"/>
          <w:u w:val="thick" w:color="FFFFFF"/>
        </w:rPr>
      </w:pPr>
    </w:p>
    <w:p>
      <w:pPr>
        <w:pStyle w:val="0"/>
        <w:ind w:left="630" w:leftChars="300"/>
        <w:rPr>
          <w:rFonts w:hint="default"/>
          <w:kern w:val="0"/>
          <w:u w:val="thick" w:color="FFFFFF"/>
        </w:rPr>
      </w:pPr>
      <w:r>
        <w:rPr>
          <w:rFonts w:hint="eastAsia"/>
          <w:kern w:val="0"/>
          <w:u w:val="thick" w:color="FFFFFF"/>
        </w:rPr>
        <w:t>工事名</w:t>
      </w:r>
    </w:p>
    <w:p>
      <w:pPr>
        <w:pStyle w:val="22"/>
        <w:ind w:right="166"/>
        <w:jc w:val="left"/>
        <w:rPr>
          <w:rFonts w:hint="default"/>
          <w:sz w:val="21"/>
        </w:rPr>
      </w:pPr>
    </w:p>
    <w:p>
      <w:pPr>
        <w:pStyle w:val="19"/>
        <w:tabs>
          <w:tab w:val="left" w:leader="none" w:pos="3150"/>
        </w:tabs>
        <w:jc w:val="both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追加書類の提出期限</w:t>
      </w:r>
      <w:r>
        <w:rPr>
          <w:rFonts w:hint="eastAsia" w:ascii="ＭＳ 明朝" w:hAnsi="ＭＳ 明朝" w:eastAsia="ＭＳ 明朝"/>
          <w:sz w:val="21"/>
        </w:rPr>
        <w:tab/>
      </w:r>
      <w:r>
        <w:rPr>
          <w:rFonts w:hint="eastAsia" w:ascii="ＭＳ 明朝" w:hAnsi="ＭＳ 明朝" w:eastAsia="ＭＳ 明朝"/>
          <w:sz w:val="21"/>
        </w:rPr>
        <w:t>令和　　年　　月　　日</w:t>
      </w:r>
    </w:p>
    <w:p>
      <w:pPr>
        <w:pStyle w:val="19"/>
        <w:jc w:val="both"/>
        <w:rPr>
          <w:rFonts w:hint="default" w:ascii="ＭＳ 明朝" w:hAnsi="ＭＳ 明朝" w:eastAsia="ＭＳ 明朝"/>
          <w:sz w:val="21"/>
        </w:rPr>
      </w:pPr>
    </w:p>
    <w:p>
      <w:pPr>
        <w:pStyle w:val="19"/>
        <w:jc w:val="both"/>
        <w:rPr>
          <w:rFonts w:hint="default" w:ascii="ＭＳ 明朝" w:hAnsi="ＭＳ 明朝" w:eastAsia="ＭＳ 明朝"/>
          <w:sz w:val="21"/>
        </w:rPr>
      </w:pPr>
    </w:p>
    <w:p>
      <w:pPr>
        <w:pStyle w:val="19"/>
        <w:jc w:val="both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165735</wp:posOffset>
                </wp:positionV>
                <wp:extent cx="2230755" cy="130365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30755" cy="130365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u w:val="thick" w:color="FFFFFF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/>
                                <w:u w:val="thick" w:color="FFFFFF"/>
                              </w:rPr>
                            </w:pPr>
                            <w:r>
                              <w:rPr>
                                <w:rFonts w:hint="eastAsia"/>
                                <w:u w:val="thick" w:color="FFFFFF"/>
                              </w:rPr>
                              <w:t>津野町役場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/>
                                <w:u w:val="thick" w:color="FFFFFF"/>
                              </w:rPr>
                            </w:pPr>
                            <w:r>
                              <w:rPr>
                                <w:rFonts w:hint="eastAsia"/>
                                <w:u w:val="thick" w:color="FFFFFF"/>
                              </w:rPr>
                              <w:t>総務課　入札担当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/>
                                <w:kern w:val="0"/>
                                <w:u w:val="thick" w:color="FFFFFF"/>
                              </w:rPr>
                            </w:pPr>
                            <w:r>
                              <w:rPr>
                                <w:rFonts w:hint="eastAsia"/>
                                <w:u w:val="thick" w:color="FFFFFF"/>
                              </w:rPr>
                              <w:t>TEL</w:t>
                            </w:r>
                            <w:r>
                              <w:rPr>
                                <w:rFonts w:hint="default"/>
                                <w:u w:val="thick" w:color="FFFFFF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thick" w:color="FFFFFF"/>
                              </w:rPr>
                              <w:t>0889-55-2311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/>
                                <w:kern w:val="0"/>
                                <w:u w:val="thick" w:color="FFFFFF"/>
                              </w:rPr>
                            </w:pPr>
                            <w:r>
                              <w:rPr>
                                <w:rFonts w:hint="eastAsia"/>
                                <w:u w:val="thick" w:color="FFFFFF"/>
                              </w:rPr>
                              <w:t>FAX 0889-55-2022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26" style="mso-position-vertical-relative:text;z-index:2;width:175.65pt;height:102.65pt;mso-position-horizontal-relative:text;position:absolute;margin-left:303.25pt;margin-top:13.05pt;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u w:val="thick" w:color="FFFFFF"/>
                        </w:rPr>
                      </w:pP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/>
                          <w:u w:val="thick" w:color="FFFFFF"/>
                        </w:rPr>
                      </w:pPr>
                      <w:r>
                        <w:rPr>
                          <w:rFonts w:hint="eastAsia"/>
                          <w:u w:val="thick" w:color="FFFFFF"/>
                        </w:rPr>
                        <w:t>津野町役場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/>
                          <w:u w:val="thick" w:color="FFFFFF"/>
                        </w:rPr>
                      </w:pPr>
                      <w:r>
                        <w:rPr>
                          <w:rFonts w:hint="eastAsia"/>
                          <w:u w:val="thick" w:color="FFFFFF"/>
                        </w:rPr>
                        <w:t>総務課　入札担当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/>
                          <w:kern w:val="0"/>
                          <w:u w:val="thick" w:color="FFFFFF"/>
                        </w:rPr>
                      </w:pPr>
                      <w:r>
                        <w:rPr>
                          <w:rFonts w:hint="eastAsia"/>
                          <w:u w:val="thick" w:color="FFFFFF"/>
                        </w:rPr>
                        <w:t>TEL</w:t>
                      </w:r>
                      <w:r>
                        <w:rPr>
                          <w:rFonts w:hint="default"/>
                          <w:u w:val="thick" w:color="FFFFFF"/>
                        </w:rPr>
                        <w:t xml:space="preserve"> </w:t>
                      </w:r>
                      <w:r>
                        <w:rPr>
                          <w:rFonts w:hint="eastAsia"/>
                          <w:u w:val="thick" w:color="FFFFFF"/>
                        </w:rPr>
                        <w:t>0889-55-2311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/>
                          <w:kern w:val="0"/>
                          <w:u w:val="thick" w:color="FFFFFF"/>
                        </w:rPr>
                      </w:pPr>
                      <w:r>
                        <w:rPr>
                          <w:rFonts w:hint="eastAsia"/>
                          <w:u w:val="thick" w:color="FFFFFF"/>
                        </w:rPr>
                        <w:t>FAX 0889-55-2022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19"/>
        <w:jc w:val="both"/>
        <w:rPr>
          <w:rFonts w:hint="default" w:ascii="ＭＳ 明朝" w:hAnsi="ＭＳ 明朝" w:eastAsia="ＭＳ 明朝"/>
          <w:sz w:val="21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firstLine="210" w:firstLineChars="100"/>
        <w:rPr>
          <w:rFonts w:hint="default"/>
          <w:color w:val="000000"/>
          <w:kern w:val="0"/>
        </w:rPr>
      </w:pPr>
    </w:p>
    <w:p>
      <w:pPr>
        <w:pStyle w:val="19"/>
        <w:ind w:left="412" w:hanging="412" w:hangingChars="196"/>
        <w:jc w:val="both"/>
        <w:rPr>
          <w:rFonts w:hint="default" w:ascii="ＭＳ 明朝" w:hAnsi="ＭＳ 明朝" w:eastAsia="ＭＳ 明朝"/>
          <w:sz w:val="21"/>
          <w:u w:val="thick" w:color="FFFFFF"/>
        </w:rPr>
      </w:pPr>
    </w:p>
    <w:p>
      <w:pPr>
        <w:pStyle w:val="19"/>
        <w:ind w:left="412" w:hanging="412" w:hangingChars="196"/>
        <w:jc w:val="both"/>
        <w:rPr>
          <w:rFonts w:hint="default" w:ascii="ＭＳ 明朝" w:hAnsi="ＭＳ 明朝" w:eastAsia="ＭＳ 明朝"/>
          <w:sz w:val="21"/>
          <w:u w:val="thick" w:color="FFFFFF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373" w:leftChars="94" w:hanging="176" w:hangingChars="84"/>
        <w:rPr>
          <w:rFonts w:hint="default"/>
          <w:u w:val="thick" w:color="FFFFFF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firstLine="210" w:firstLineChars="100"/>
        <w:rPr>
          <w:rFonts w:hint="default"/>
          <w:u w:val="double" w:color="FFFFFF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firstLine="210" w:firstLineChars="100"/>
        <w:rPr>
          <w:rFonts w:hint="default"/>
          <w:u w:val="double" w:color="FFFFFF"/>
        </w:rPr>
      </w:pPr>
    </w:p>
    <w:p>
      <w:pPr>
        <w:pStyle w:val="0"/>
        <w:autoSpaceDE w:val="0"/>
        <w:autoSpaceDN w:val="0"/>
        <w:adjustRightInd w:val="0"/>
        <w:rPr>
          <w:rFonts w:hint="default" w:ascii="HG丸ｺﾞｼｯｸM-PRO" w:hAnsi="HG丸ｺﾞｼｯｸM-PRO" w:eastAsia="HG丸ｺﾞｼｯｸM-PRO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 w:ascii="HG丸ｺﾞｼｯｸM-PRO" w:hAnsi="HG丸ｺﾞｼｯｸM-PRO" w:eastAsia="HG丸ｺﾞｼｯｸM-PRO"/>
          <w:kern w:val="0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 w:ascii="ＭＳ ゴシック" w:hAnsi="ＭＳ ゴシック" w:eastAsia="ＭＳ ゴシック"/>
          <w:u w:val="thick" w:color="FFFFFF"/>
        </w:rPr>
      </w:pPr>
      <w:r>
        <w:rPr>
          <w:rFonts w:hint="default" w:ascii="HG丸ｺﾞｼｯｸM-PRO" w:hAnsi="HG丸ｺﾞｼｯｸM-PRO" w:eastAsia="HG丸ｺﾞｼｯｸM-PRO"/>
          <w:kern w:val="0"/>
        </w:rPr>
        <w:br w:type="page"/>
      </w:r>
      <w:r>
        <w:rPr>
          <w:rFonts w:hint="eastAsia" w:ascii="ＭＳ ゴシック" w:hAnsi="ＭＳ ゴシック" w:eastAsia="ＭＳ ゴシック"/>
          <w:u w:val="thick" w:color="FFFFFF"/>
        </w:rPr>
        <w:t>別紙１（受領書）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 w:ascii="ＭＳ ゴシック" w:hAnsi="ＭＳ ゴシック" w:eastAsia="ＭＳ ゴシック"/>
          <w:u w:val="thick" w:color="FFFFFF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color w:val="000000"/>
          <w:kern w:val="0"/>
          <w:u w:val="thick" w:color="FFFFFF"/>
        </w:rPr>
      </w:pPr>
      <w:r>
        <w:rPr>
          <w:rFonts w:hint="eastAsia"/>
          <w:color w:val="000000"/>
          <w:kern w:val="0"/>
          <w:u w:val="thick" w:color="FFFFFF"/>
        </w:rPr>
        <w:t>令和　　年　　月　　日</w:t>
      </w:r>
      <w:r>
        <w:rPr>
          <w:rFonts w:hint="default"/>
          <w:color w:val="000000"/>
          <w:kern w:val="0"/>
          <w:u w:val="thick" w:color="FFFFFF"/>
        </w:rPr>
        <w:t xml:space="preserve"> </w:t>
      </w:r>
      <w:r>
        <w:rPr>
          <w:rFonts w:hint="eastAsia"/>
          <w:color w:val="000000"/>
          <w:kern w:val="0"/>
          <w:u w:val="thick" w:color="FFFFFF"/>
        </w:rPr>
        <w:t>　</w:t>
      </w:r>
    </w:p>
    <w:p>
      <w:pPr>
        <w:pStyle w:val="0"/>
        <w:autoSpaceDE w:val="0"/>
        <w:autoSpaceDN w:val="0"/>
        <w:adjustRightInd w:val="0"/>
        <w:ind w:firstLine="233" w:firstLineChars="111"/>
        <w:rPr>
          <w:rFonts w:hint="default"/>
          <w:color w:val="000000"/>
          <w:kern w:val="0"/>
          <w:u w:val="thick" w:color="FFFFFF"/>
        </w:rPr>
      </w:pPr>
    </w:p>
    <w:p>
      <w:pPr>
        <w:pStyle w:val="0"/>
        <w:autoSpaceDE w:val="0"/>
        <w:autoSpaceDN w:val="0"/>
        <w:adjustRightInd w:val="0"/>
        <w:ind w:firstLine="233" w:firstLineChars="111"/>
        <w:rPr>
          <w:rFonts w:hint="default"/>
          <w:color w:val="000000"/>
          <w:kern w:val="0"/>
          <w:u w:val="thick" w:color="FFFFFF"/>
        </w:rPr>
      </w:pPr>
    </w:p>
    <w:p>
      <w:pPr>
        <w:pStyle w:val="0"/>
        <w:autoSpaceDE w:val="0"/>
        <w:autoSpaceDN w:val="0"/>
        <w:adjustRightInd w:val="0"/>
        <w:ind w:firstLine="233" w:firstLineChars="111"/>
        <w:rPr>
          <w:rFonts w:hint="default"/>
          <w:color w:val="000000"/>
          <w:kern w:val="0"/>
          <w:u w:val="thick" w:color="FFFFFF"/>
        </w:rPr>
      </w:pPr>
    </w:p>
    <w:p>
      <w:pPr>
        <w:pStyle w:val="0"/>
        <w:autoSpaceDE w:val="0"/>
        <w:autoSpaceDN w:val="0"/>
        <w:adjustRightInd w:val="0"/>
        <w:ind w:firstLine="233" w:firstLineChars="111"/>
        <w:rPr>
          <w:rFonts w:hint="default"/>
          <w:color w:val="000000"/>
          <w:kern w:val="0"/>
          <w:u w:val="thick" w:color="FFFFFF"/>
        </w:rPr>
      </w:pPr>
      <w:r>
        <w:rPr>
          <w:rFonts w:hint="eastAsia"/>
          <w:color w:val="000000"/>
          <w:kern w:val="0"/>
          <w:u w:val="thick" w:color="FFFFFF"/>
        </w:rPr>
        <w:t>津野町長　　様</w:t>
      </w:r>
      <w:r>
        <w:rPr>
          <w:rFonts w:hint="default"/>
          <w:color w:val="000000"/>
          <w:kern w:val="0"/>
          <w:u w:val="thick" w:color="FFFFFF"/>
        </w:rPr>
        <w:t xml:space="preserve"> </w:t>
      </w:r>
    </w:p>
    <w:p>
      <w:pPr>
        <w:pStyle w:val="0"/>
        <w:autoSpaceDE w:val="0"/>
        <w:autoSpaceDN w:val="0"/>
        <w:adjustRightInd w:val="0"/>
        <w:ind w:firstLine="233" w:firstLineChars="111"/>
        <w:rPr>
          <w:rFonts w:hint="default"/>
          <w:color w:val="000000"/>
          <w:kern w:val="0"/>
          <w:u w:val="thick" w:color="FFFFFF"/>
        </w:rPr>
      </w:pPr>
    </w:p>
    <w:p>
      <w:pPr>
        <w:pStyle w:val="0"/>
        <w:autoSpaceDE w:val="0"/>
        <w:autoSpaceDN w:val="0"/>
        <w:adjustRightInd w:val="0"/>
        <w:ind w:firstLine="233" w:firstLineChars="111"/>
        <w:rPr>
          <w:rFonts w:hint="default"/>
          <w:color w:val="000000"/>
          <w:kern w:val="0"/>
          <w:u w:val="thick" w:color="FFFFFF"/>
        </w:rPr>
      </w:pPr>
    </w:p>
    <w:p>
      <w:pPr>
        <w:pStyle w:val="0"/>
        <w:autoSpaceDE w:val="0"/>
        <w:autoSpaceDN w:val="0"/>
        <w:adjustRightInd w:val="0"/>
        <w:ind w:firstLine="233" w:firstLineChars="111"/>
        <w:rPr>
          <w:rFonts w:hint="default"/>
          <w:color w:val="000000"/>
          <w:kern w:val="0"/>
          <w:u w:val="thick" w:color="FFFFFF"/>
        </w:rPr>
      </w:pPr>
    </w:p>
    <w:p>
      <w:pPr>
        <w:pStyle w:val="0"/>
        <w:autoSpaceDE w:val="0"/>
        <w:autoSpaceDN w:val="0"/>
        <w:adjustRightInd w:val="0"/>
        <w:ind w:left="6156"/>
        <w:jc w:val="left"/>
        <w:rPr>
          <w:rFonts w:hint="default"/>
          <w:color w:val="000000"/>
          <w:kern w:val="0"/>
          <w:u w:val="thick" w:color="FFFFFF"/>
        </w:rPr>
      </w:pPr>
      <w:r>
        <w:rPr>
          <w:rFonts w:hint="eastAsia"/>
          <w:color w:val="000000"/>
          <w:spacing w:val="41"/>
          <w:kern w:val="0"/>
          <w:u w:val="thick" w:color="FFFFFF"/>
        </w:rPr>
        <w:t>事業者名</w:t>
      </w:r>
    </w:p>
    <w:p>
      <w:pPr>
        <w:pStyle w:val="0"/>
        <w:autoSpaceDE w:val="0"/>
        <w:autoSpaceDN w:val="0"/>
        <w:adjustRightInd w:val="0"/>
        <w:ind w:left="6156"/>
        <w:jc w:val="left"/>
        <w:rPr>
          <w:rFonts w:hint="default"/>
          <w:color w:val="000000"/>
          <w:kern w:val="0"/>
          <w:u w:val="thick" w:color="FFFFFF"/>
        </w:rPr>
      </w:pPr>
    </w:p>
    <w:p>
      <w:pPr>
        <w:pStyle w:val="0"/>
        <w:autoSpaceDE w:val="0"/>
        <w:autoSpaceDN w:val="0"/>
        <w:adjustRightInd w:val="0"/>
        <w:ind w:left="6156"/>
        <w:jc w:val="left"/>
        <w:rPr>
          <w:rFonts w:hint="default"/>
          <w:color w:val="000000"/>
          <w:kern w:val="0"/>
          <w:u w:val="thick" w:color="FFFFFF"/>
        </w:rPr>
      </w:pPr>
      <w:r>
        <w:rPr>
          <w:rFonts w:hint="eastAsia"/>
          <w:color w:val="000000"/>
          <w:spacing w:val="335"/>
          <w:kern w:val="0"/>
          <w:u w:val="thick" w:color="FFFFFF"/>
          <w:fitText w:val="1090" w:id="1"/>
        </w:rPr>
        <w:t>役</w:t>
      </w:r>
      <w:r>
        <w:rPr>
          <w:rFonts w:hint="eastAsia"/>
          <w:color w:val="000000"/>
          <w:kern w:val="0"/>
          <w:u w:val="thick" w:color="FFFFFF"/>
          <w:fitText w:val="1090" w:id="1"/>
        </w:rPr>
        <w:t>職</w:t>
      </w:r>
    </w:p>
    <w:p>
      <w:pPr>
        <w:pStyle w:val="0"/>
        <w:autoSpaceDE w:val="0"/>
        <w:autoSpaceDN w:val="0"/>
        <w:adjustRightInd w:val="0"/>
        <w:ind w:left="6156"/>
        <w:jc w:val="left"/>
        <w:rPr>
          <w:rFonts w:hint="default"/>
          <w:color w:val="000000"/>
          <w:kern w:val="0"/>
          <w:u w:val="thick" w:color="FFFFFF"/>
        </w:rPr>
      </w:pPr>
    </w:p>
    <w:p>
      <w:pPr>
        <w:pStyle w:val="0"/>
        <w:autoSpaceDE w:val="0"/>
        <w:autoSpaceDN w:val="0"/>
        <w:adjustRightInd w:val="0"/>
        <w:ind w:left="6156"/>
        <w:jc w:val="left"/>
        <w:rPr>
          <w:rFonts w:hint="default"/>
          <w:color w:val="000000"/>
          <w:kern w:val="0"/>
          <w:u w:val="thick" w:color="FFFFFF"/>
        </w:rPr>
      </w:pPr>
      <w:r>
        <w:rPr>
          <w:rFonts w:hint="eastAsia"/>
          <w:color w:val="000000"/>
          <w:spacing w:val="335"/>
          <w:kern w:val="0"/>
          <w:u w:val="thick" w:color="FFFFFF"/>
          <w:fitText w:val="1090" w:id="2"/>
        </w:rPr>
        <w:t>氏</w:t>
      </w:r>
      <w:r>
        <w:rPr>
          <w:rFonts w:hint="eastAsia"/>
          <w:color w:val="000000"/>
          <w:kern w:val="0"/>
          <w:u w:val="thick" w:color="FFFFFF"/>
          <w:fitText w:val="1090" w:id="2"/>
        </w:rPr>
        <w:t>名</w:t>
      </w:r>
    </w:p>
    <w:p>
      <w:pPr>
        <w:pStyle w:val="0"/>
        <w:autoSpaceDE w:val="0"/>
        <w:autoSpaceDN w:val="0"/>
        <w:adjustRightInd w:val="0"/>
        <w:ind w:firstLine="6294" w:firstLineChars="2997"/>
        <w:jc w:val="left"/>
        <w:rPr>
          <w:rFonts w:hint="default"/>
          <w:color w:val="000000"/>
          <w:kern w:val="0"/>
          <w:u w:val="thick" w:color="FFFFFF"/>
        </w:rPr>
      </w:pPr>
    </w:p>
    <w:p>
      <w:pPr>
        <w:pStyle w:val="0"/>
        <w:autoSpaceDE w:val="0"/>
        <w:autoSpaceDN w:val="0"/>
        <w:adjustRightInd w:val="0"/>
        <w:ind w:firstLine="6294" w:firstLineChars="2997"/>
        <w:jc w:val="left"/>
        <w:rPr>
          <w:rFonts w:hint="default"/>
          <w:color w:val="000000"/>
          <w:kern w:val="0"/>
          <w:u w:val="thick" w:color="FFFFFF"/>
        </w:rPr>
      </w:pPr>
    </w:p>
    <w:p>
      <w:pPr>
        <w:pStyle w:val="0"/>
        <w:autoSpaceDE w:val="0"/>
        <w:autoSpaceDN w:val="0"/>
        <w:adjustRightInd w:val="0"/>
        <w:ind w:firstLine="6294" w:firstLineChars="2997"/>
        <w:jc w:val="left"/>
        <w:rPr>
          <w:rFonts w:hint="default"/>
          <w:color w:val="000000"/>
          <w:kern w:val="0"/>
          <w:u w:val="thick" w:color="FFFFFF"/>
        </w:rPr>
      </w:pPr>
    </w:p>
    <w:p>
      <w:pPr>
        <w:pStyle w:val="0"/>
        <w:autoSpaceDE w:val="0"/>
        <w:autoSpaceDN w:val="0"/>
        <w:adjustRightInd w:val="0"/>
        <w:ind w:firstLine="210" w:firstLineChars="100"/>
        <w:rPr>
          <w:rFonts w:hint="default"/>
          <w:color w:val="000000"/>
          <w:kern w:val="0"/>
          <w:u w:val="thick" w:color="FFFFFF"/>
        </w:rPr>
      </w:pPr>
      <w:r>
        <w:rPr>
          <w:rFonts w:hint="eastAsia"/>
          <w:color w:val="000000"/>
          <w:kern w:val="0"/>
          <w:u w:val="thick" w:color="FFFFFF"/>
        </w:rPr>
        <w:t>下記の工事に係る落札候補者の通知及び追加書類の提出依頼（令和　　年　　月　　日付け）を受領いたしました。</w:t>
      </w:r>
    </w:p>
    <w:p>
      <w:pPr>
        <w:pStyle w:val="20"/>
        <w:rPr>
          <w:rFonts w:hint="default"/>
          <w:kern w:val="0"/>
          <w:u w:val="thick" w:color="FFFFFF"/>
        </w:rPr>
      </w:pPr>
    </w:p>
    <w:p>
      <w:pPr>
        <w:pStyle w:val="20"/>
        <w:rPr>
          <w:rFonts w:hint="default"/>
          <w:kern w:val="0"/>
          <w:u w:val="thick" w:color="FFFFFF"/>
        </w:rPr>
      </w:pPr>
    </w:p>
    <w:p>
      <w:pPr>
        <w:pStyle w:val="20"/>
        <w:rPr>
          <w:rFonts w:hint="default"/>
          <w:kern w:val="0"/>
          <w:u w:val="thick" w:color="FFFFFF"/>
        </w:rPr>
      </w:pPr>
      <w:r>
        <w:rPr>
          <w:rFonts w:hint="eastAsia"/>
          <w:kern w:val="0"/>
          <w:u w:val="thick" w:color="FFFFFF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kern w:val="0"/>
          <w:u w:val="thick" w:color="FFFFFF"/>
        </w:rPr>
      </w:pPr>
      <w:r>
        <w:rPr>
          <w:rFonts w:hint="eastAsia"/>
          <w:kern w:val="0"/>
          <w:u w:val="thick" w:color="FFFFFF"/>
        </w:rPr>
        <w:t>工事番号</w:t>
      </w:r>
    </w:p>
    <w:p>
      <w:pPr>
        <w:pStyle w:val="0"/>
        <w:rPr>
          <w:rFonts w:hint="default"/>
          <w:kern w:val="0"/>
          <w:u w:val="thick" w:color="FFFFFF"/>
        </w:rPr>
      </w:pPr>
    </w:p>
    <w:p>
      <w:pPr>
        <w:pStyle w:val="0"/>
        <w:rPr>
          <w:rFonts w:hint="default"/>
          <w:kern w:val="0"/>
          <w:u w:val="thick" w:color="FFFFFF"/>
        </w:rPr>
      </w:pPr>
      <w:r>
        <w:rPr>
          <w:rFonts w:hint="eastAsia"/>
          <w:kern w:val="0"/>
          <w:u w:val="thick" w:color="FFFFFF"/>
        </w:rPr>
        <w:t>工事名</w:t>
      </w:r>
    </w:p>
    <w:p>
      <w:pPr>
        <w:pStyle w:val="22"/>
        <w:ind w:right="166"/>
        <w:jc w:val="left"/>
        <w:rPr>
          <w:rFonts w:hint="default"/>
          <w:sz w:val="21"/>
        </w:rPr>
      </w:pPr>
    </w:p>
    <w:p>
      <w:pPr>
        <w:pStyle w:val="0"/>
        <w:rPr>
          <w:rFonts w:hint="default"/>
          <w:kern w:val="0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firstLine="210" w:firstLineChars="100"/>
        <w:rPr>
          <w:rFonts w:hint="default"/>
          <w:color w:val="000000"/>
          <w:kern w:val="0"/>
        </w:rPr>
      </w:pPr>
    </w:p>
    <w:p>
      <w:pPr>
        <w:pStyle w:val="19"/>
        <w:ind w:left="412" w:hanging="412" w:hangingChars="196"/>
        <w:jc w:val="both"/>
        <w:rPr>
          <w:rFonts w:hint="default" w:ascii="ＭＳ 明朝" w:hAnsi="ＭＳ 明朝" w:eastAsia="ＭＳ 明朝"/>
          <w:sz w:val="21"/>
          <w:u w:val="thick" w:color="FFFFFF"/>
        </w:rPr>
      </w:pPr>
    </w:p>
    <w:p>
      <w:pPr>
        <w:pStyle w:val="19"/>
        <w:ind w:left="233" w:hanging="233" w:hangingChars="111"/>
        <w:jc w:val="both"/>
        <w:rPr>
          <w:rFonts w:hint="default"/>
          <w:sz w:val="21"/>
          <w:u w:val="thick" w:color="FFFFFF"/>
        </w:rPr>
      </w:pPr>
    </w:p>
    <w:p>
      <w:pPr>
        <w:pStyle w:val="19"/>
        <w:ind w:left="233" w:hanging="233" w:hangingChars="111"/>
        <w:jc w:val="both"/>
        <w:rPr>
          <w:rFonts w:hint="default"/>
          <w:sz w:val="21"/>
          <w:u w:val="thick" w:color="FFFFFF"/>
        </w:rPr>
      </w:pPr>
    </w:p>
    <w:p>
      <w:pPr>
        <w:pStyle w:val="19"/>
        <w:ind w:left="233" w:hanging="233" w:hangingChars="111"/>
        <w:jc w:val="both"/>
        <w:rPr>
          <w:rFonts w:hint="default"/>
          <w:sz w:val="21"/>
          <w:u w:val="thick" w:color="FFFFFF"/>
        </w:rPr>
      </w:pPr>
    </w:p>
    <w:p>
      <w:pPr>
        <w:pStyle w:val="19"/>
        <w:ind w:left="233" w:hanging="233" w:hangingChars="111"/>
        <w:jc w:val="both"/>
        <w:rPr>
          <w:rFonts w:hint="default"/>
          <w:sz w:val="21"/>
          <w:u w:val="thick" w:color="FFFFFF"/>
        </w:rPr>
      </w:pPr>
    </w:p>
    <w:p>
      <w:pPr>
        <w:pStyle w:val="19"/>
        <w:ind w:left="233" w:hanging="233" w:hangingChars="111"/>
        <w:jc w:val="both"/>
        <w:rPr>
          <w:rFonts w:hint="default"/>
          <w:sz w:val="21"/>
          <w:u w:val="thick" w:color="FFFFFF"/>
        </w:rPr>
      </w:pPr>
    </w:p>
    <w:p>
      <w:pPr>
        <w:pStyle w:val="19"/>
        <w:ind w:left="233" w:hanging="233" w:hangingChars="111"/>
        <w:jc w:val="both"/>
        <w:rPr>
          <w:rFonts w:hint="default"/>
          <w:sz w:val="21"/>
          <w:u w:val="thick" w:color="FFFFFF"/>
        </w:rPr>
      </w:pPr>
    </w:p>
    <w:p>
      <w:pPr>
        <w:pStyle w:val="19"/>
        <w:ind w:left="233" w:hanging="233" w:hangingChars="111"/>
        <w:jc w:val="both"/>
        <w:rPr>
          <w:rFonts w:hint="default"/>
          <w:sz w:val="21"/>
          <w:u w:val="thick" w:color="FFFFFF"/>
        </w:rPr>
      </w:pPr>
    </w:p>
    <w:p>
      <w:pPr>
        <w:pStyle w:val="19"/>
        <w:ind w:left="233" w:hanging="233" w:hangingChars="111"/>
        <w:jc w:val="both"/>
        <w:rPr>
          <w:rFonts w:hint="default" w:ascii="ＭＳ 明朝" w:hAnsi="ＭＳ 明朝"/>
          <w:sz w:val="21"/>
          <w:u w:val="thick" w:color="FFFFFF"/>
        </w:rPr>
      </w:pPr>
      <w:r>
        <w:rPr>
          <w:rFonts w:hint="eastAsia"/>
          <w:sz w:val="21"/>
          <w:u w:val="thick" w:color="FFFFFF"/>
        </w:rPr>
        <w:t>注　落</w:t>
      </w:r>
      <w:r>
        <w:rPr>
          <w:rFonts w:hint="eastAsia" w:ascii="ＭＳ 明朝" w:hAnsi="ＭＳ 明朝"/>
          <w:sz w:val="21"/>
          <w:u w:val="thick" w:color="FFFFFF"/>
        </w:rPr>
        <w:t>札候補者の通知及び追加書類の提出依頼を受領後、記名し、本紙のみメールで返信してください。役職氏名は、担当者の方のものでかまいません。</w:t>
      </w:r>
    </w:p>
    <w:p>
      <w:pPr>
        <w:pStyle w:val="19"/>
        <w:ind w:left="195" w:leftChars="93" w:firstLine="1"/>
        <w:jc w:val="both"/>
        <w:rPr>
          <w:rFonts w:hint="default"/>
          <w:sz w:val="21"/>
          <w:u w:val="thick" w:color="FFFFFF"/>
        </w:rPr>
      </w:pPr>
    </w:p>
    <w:p>
      <w:pPr>
        <w:pStyle w:val="19"/>
        <w:ind w:left="195" w:leftChars="93" w:firstLine="1"/>
        <w:jc w:val="both"/>
        <w:rPr>
          <w:rFonts w:hint="default"/>
          <w:sz w:val="21"/>
          <w:u w:val="thick" w:color="FFFFFF"/>
        </w:rPr>
      </w:pPr>
      <w:r>
        <w:rPr>
          <w:rFonts w:hint="eastAsia"/>
          <w:sz w:val="21"/>
          <w:u w:val="thick" w:color="FFFFFF"/>
        </w:rPr>
        <w:t>送付先　</w:t>
      </w:r>
    </w:p>
    <w:p>
      <w:pPr>
        <w:pStyle w:val="0"/>
        <w:autoSpaceDE w:val="0"/>
        <w:autoSpaceDN w:val="0"/>
        <w:adjustRightInd w:val="0"/>
        <w:rPr>
          <w:rFonts w:hint="default" w:ascii="HG丸ｺﾞｼｯｸM-PRO" w:hAnsi="HG丸ｺﾞｼｯｸM-PRO" w:eastAsia="HG丸ｺﾞｼｯｸM-PRO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HG丸ｺﾞｼｯｸM-PRO" w:hAnsi="HG丸ｺﾞｼｯｸM-PRO" w:eastAsia="HG丸ｺﾞｼｯｸM-PRO"/>
          <w:kern w:val="0"/>
        </w:rPr>
        <w:br w:type="page"/>
      </w:r>
      <w:r>
        <w:rPr>
          <w:rFonts w:hint="eastAsia" w:ascii="ＭＳ ゴシック" w:hAnsi="ＭＳ ゴシック" w:eastAsia="ＭＳ ゴシック"/>
          <w:kern w:val="0"/>
        </w:rPr>
        <w:t>別紙２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wordWrap w:val="0"/>
        <w:autoSpaceDE w:val="0"/>
        <w:autoSpaceDN w:val="0"/>
        <w:adjustRightInd w:val="0"/>
        <w:ind w:firstLine="7068"/>
        <w:jc w:val="right"/>
        <w:rPr>
          <w:rFonts w:hint="default"/>
          <w:kern w:val="0"/>
        </w:rPr>
      </w:pPr>
      <w:r>
        <w:rPr>
          <w:rFonts w:hint="eastAsia"/>
          <w:kern w:val="0"/>
        </w:rPr>
        <w:t>令和　　年　　月　　日　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  <w:r>
        <w:rPr>
          <w:rFonts w:hint="eastAsia"/>
          <w:kern w:val="0"/>
        </w:rPr>
        <w:t>　津野町長　　　　　　様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ind w:firstLine="5472"/>
        <w:rPr>
          <w:rFonts w:hint="default"/>
          <w:kern w:val="0"/>
        </w:rPr>
      </w:pPr>
      <w:r>
        <w:rPr>
          <w:rFonts w:hint="eastAsia"/>
          <w:kern w:val="0"/>
        </w:rPr>
        <w:t>住　　所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ind w:firstLine="5472"/>
        <w:rPr>
          <w:rFonts w:hint="default"/>
          <w:kern w:val="0"/>
        </w:rPr>
      </w:pPr>
      <w:r>
        <w:rPr>
          <w:rFonts w:hint="eastAsia"/>
          <w:kern w:val="0"/>
        </w:rPr>
        <w:t>氏　　名　　　　　　　　　　　　　　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電子入札における紙入札書使用申請書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  <w:r>
        <w:rPr>
          <w:rFonts w:hint="eastAsia"/>
          <w:kern w:val="0"/>
        </w:rPr>
        <w:t>　</w:t>
      </w:r>
    </w:p>
    <w:p>
      <w:pPr>
        <w:pStyle w:val="0"/>
        <w:autoSpaceDE w:val="0"/>
        <w:autoSpaceDN w:val="0"/>
        <w:adjustRightInd w:val="0"/>
        <w:ind w:firstLine="221"/>
        <w:rPr>
          <w:rFonts w:hint="default"/>
          <w:kern w:val="0"/>
        </w:rPr>
      </w:pPr>
      <w:r>
        <w:rPr>
          <w:rFonts w:hint="eastAsia"/>
          <w:kern w:val="0"/>
        </w:rPr>
        <w:t>津野町建設工事電子競争入札の入札参加において、</w:t>
      </w:r>
      <w:r>
        <w:rPr>
          <w:rFonts w:hint="eastAsia"/>
          <w:color w:val="000000"/>
          <w:kern w:val="0"/>
          <w:u w:val="thick" w:color="FFFFFF"/>
        </w:rPr>
        <w:t>下記のとおり</w:t>
      </w:r>
      <w:r>
        <w:rPr>
          <w:rFonts w:hint="eastAsia"/>
          <w:kern w:val="0"/>
        </w:rPr>
        <w:t>入札書（津野町電子競争入札心得（令和７</w:t>
      </w:r>
      <w:r>
        <w:rPr>
          <w:rFonts w:hint="default"/>
          <w:kern w:val="0"/>
        </w:rPr>
        <w:t>年</w:t>
      </w:r>
      <w:r>
        <w:rPr>
          <w:rFonts w:hint="eastAsia"/>
          <w:kern w:val="0"/>
        </w:rPr>
        <w:t>７</w:t>
      </w:r>
      <w:r>
        <w:rPr>
          <w:rFonts w:hint="default"/>
          <w:kern w:val="0"/>
        </w:rPr>
        <w:t>月</w:t>
      </w:r>
      <w:r>
        <w:rPr>
          <w:rFonts w:hint="eastAsia"/>
          <w:kern w:val="0"/>
        </w:rPr>
        <w:t>１</w:t>
      </w:r>
      <w:r>
        <w:rPr>
          <w:rFonts w:hint="default"/>
          <w:kern w:val="0"/>
        </w:rPr>
        <w:t>日</w:t>
      </w:r>
      <w:r>
        <w:rPr>
          <w:rFonts w:hint="eastAsia"/>
          <w:kern w:val="0"/>
        </w:rPr>
        <w:t>施行</w:t>
      </w:r>
      <w:r>
        <w:rPr>
          <w:rFonts w:hint="default"/>
          <w:kern w:val="0"/>
        </w:rPr>
        <w:t>）別記第１号様式）</w:t>
      </w:r>
      <w:r>
        <w:rPr>
          <w:rFonts w:hint="eastAsia"/>
          <w:kern w:val="0"/>
        </w:rPr>
        <w:t>による入札を認めていただきたく、「高知県建設工事電子競争入札の取扱いについて」第</w:t>
      </w:r>
      <w:r>
        <w:rPr>
          <w:rFonts w:hint="eastAsia"/>
          <w:kern w:val="0"/>
        </w:rPr>
        <w:t>12</w:t>
      </w:r>
      <w:r>
        <w:rPr>
          <w:rFonts w:hint="eastAsia"/>
          <w:kern w:val="0"/>
        </w:rPr>
        <w:t>により申請します。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kern w:val="0"/>
        </w:rPr>
      </w:pPr>
      <w:r>
        <w:rPr>
          <w:rFonts w:hint="eastAsia"/>
          <w:kern w:val="0"/>
        </w:rPr>
        <w:t>記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  <w:u w:val="thick" w:color="FFFFFF"/>
        </w:rPr>
      </w:pPr>
      <w:r>
        <w:rPr>
          <w:rFonts w:hint="eastAsia"/>
          <w:kern w:val="0"/>
          <w:u w:val="thick" w:color="FFFFFF"/>
        </w:rPr>
        <w:t>１　工事番号</w:t>
      </w:r>
    </w:p>
    <w:p>
      <w:pPr>
        <w:pStyle w:val="0"/>
        <w:rPr>
          <w:rFonts w:hint="default"/>
          <w:kern w:val="0"/>
          <w:u w:val="thick" w:color="FFFFFF"/>
        </w:rPr>
      </w:pPr>
    </w:p>
    <w:p>
      <w:pPr>
        <w:pStyle w:val="0"/>
        <w:rPr>
          <w:rFonts w:hint="default"/>
          <w:kern w:val="0"/>
          <w:u w:val="thick" w:color="FFFFFF"/>
        </w:rPr>
      </w:pPr>
      <w:r>
        <w:rPr>
          <w:rFonts w:hint="eastAsia"/>
          <w:kern w:val="0"/>
          <w:u w:val="thick" w:color="FFFFFF"/>
        </w:rPr>
        <w:t>２　工事名</w:t>
      </w:r>
    </w:p>
    <w:p>
      <w:pPr>
        <w:pStyle w:val="0"/>
        <w:rPr>
          <w:rFonts w:hint="default"/>
          <w:kern w:val="0"/>
          <w:u w:val="thick" w:color="FFFFFF"/>
        </w:rPr>
      </w:pPr>
    </w:p>
    <w:p>
      <w:pPr>
        <w:pStyle w:val="0"/>
        <w:rPr>
          <w:rFonts w:hint="default"/>
          <w:kern w:val="0"/>
          <w:u w:val="thick" w:color="FFFFFF"/>
        </w:rPr>
      </w:pPr>
      <w:r>
        <w:rPr>
          <w:rFonts w:hint="eastAsia"/>
          <w:kern w:val="0"/>
          <w:u w:val="thick" w:color="FFFFFF"/>
        </w:rPr>
        <w:t>３　入札書による入札が必要な理由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 w:ascii="HG丸ｺﾞｼｯｸM-PRO" w:hAnsi="HG丸ｺﾞｼｯｸM-PRO" w:eastAsia="HG丸ｺﾞｼｯｸM-PRO"/>
          <w:kern w:val="0"/>
        </w:rPr>
      </w:pPr>
      <w:r>
        <w:rPr>
          <w:rFonts w:hint="eastAsia" w:ascii="HG丸ｺﾞｼｯｸM-PRO" w:hAnsi="HG丸ｺﾞｼｯｸM-PRO" w:eastAsia="HG丸ｺﾞｼｯｸM-PRO"/>
          <w:kern w:val="0"/>
        </w:rPr>
        <w:t>注　入札書による入札（紙入札）が必要な理由を、具体的に明記すること。</w:t>
      </w:r>
    </w:p>
    <w:p>
      <w:pPr>
        <w:pStyle w:val="0"/>
        <w:autoSpaceDE w:val="0"/>
        <w:autoSpaceDN w:val="0"/>
        <w:adjustRightInd w:val="0"/>
        <w:rPr>
          <w:rFonts w:hint="default" w:ascii="ＭＳ ゴシック" w:hAnsi="ＭＳ ゴシック" w:eastAsia="ＭＳ ゴシック"/>
          <w:kern w:val="0"/>
        </w:rPr>
      </w:pPr>
      <w:r>
        <w:rPr>
          <w:rFonts w:hint="default"/>
          <w:kern w:val="0"/>
        </w:rPr>
        <w:br w:type="page"/>
      </w:r>
      <w:r>
        <w:rPr>
          <w:rFonts w:hint="eastAsia" w:ascii="ＭＳ ゴシック" w:hAnsi="ＭＳ ゴシック" w:eastAsia="ＭＳ ゴシック"/>
          <w:kern w:val="0"/>
        </w:rPr>
        <w:t>別紙３（承認の場合）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ind w:firstLine="7068"/>
        <w:rPr>
          <w:rFonts w:hint="default"/>
          <w:kern w:val="0"/>
        </w:rPr>
      </w:pPr>
      <w:r>
        <w:rPr>
          <w:rFonts w:hint="eastAsia"/>
          <w:kern w:val="0"/>
        </w:rPr>
        <w:t>第　　　　　　　　　号</w:t>
      </w:r>
    </w:p>
    <w:p>
      <w:pPr>
        <w:pStyle w:val="0"/>
        <w:wordWrap w:val="0"/>
        <w:autoSpaceDE w:val="0"/>
        <w:autoSpaceDN w:val="0"/>
        <w:adjustRightInd w:val="0"/>
        <w:ind w:firstLine="7068"/>
        <w:jc w:val="right"/>
        <w:rPr>
          <w:rFonts w:hint="default"/>
          <w:kern w:val="0"/>
        </w:rPr>
      </w:pPr>
      <w:r>
        <w:rPr>
          <w:rFonts w:hint="eastAsia"/>
          <w:kern w:val="0"/>
        </w:rPr>
        <w:t>令和　　年　　月　　日　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  <w:r>
        <w:rPr>
          <w:rFonts w:hint="eastAsia"/>
          <w:kern w:val="0"/>
        </w:rPr>
        <w:t>　　　　　　　　　　　　　様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ind w:firstLine="6156"/>
        <w:rPr>
          <w:rFonts w:hint="default"/>
          <w:kern w:val="0"/>
        </w:rPr>
      </w:pPr>
      <w:r>
        <w:rPr>
          <w:rFonts w:hint="eastAsia"/>
          <w:kern w:val="0"/>
        </w:rPr>
        <w:t>津野町長　　　　　　　　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kern w:val="0"/>
        </w:rPr>
      </w:pPr>
      <w:r>
        <w:rPr>
          <w:rFonts w:hint="eastAsia"/>
          <w:kern w:val="0"/>
        </w:rPr>
        <w:t>電子入札における入札書の使用について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  <w:r>
        <w:rPr>
          <w:rFonts w:hint="eastAsia"/>
          <w:kern w:val="0"/>
        </w:rPr>
        <w:t>　令和　　年　　月　　日付けで申請のあった</w:t>
      </w:r>
      <w:r>
        <w:rPr>
          <w:rFonts w:hint="eastAsia"/>
          <w:color w:val="000000"/>
          <w:kern w:val="0"/>
          <w:u w:val="thick" w:color="FFFFFF"/>
        </w:rPr>
        <w:t>下記の工事に係る電子入札</w:t>
      </w:r>
      <w:r>
        <w:rPr>
          <w:rFonts w:hint="eastAsia"/>
          <w:kern w:val="0"/>
        </w:rPr>
        <w:t>における入札書（津野町電子競争入札心得（令和７</w:t>
      </w:r>
      <w:r>
        <w:rPr>
          <w:rFonts w:hint="default"/>
          <w:kern w:val="0"/>
        </w:rPr>
        <w:t>年</w:t>
      </w:r>
      <w:r>
        <w:rPr>
          <w:rFonts w:hint="eastAsia"/>
          <w:kern w:val="0"/>
        </w:rPr>
        <w:t>７</w:t>
      </w:r>
      <w:r>
        <w:rPr>
          <w:rFonts w:hint="default"/>
          <w:kern w:val="0"/>
        </w:rPr>
        <w:t>月</w:t>
      </w:r>
      <w:r>
        <w:rPr>
          <w:rFonts w:hint="eastAsia"/>
          <w:kern w:val="0"/>
        </w:rPr>
        <w:t>１</w:t>
      </w:r>
      <w:r>
        <w:rPr>
          <w:rFonts w:hint="default"/>
          <w:kern w:val="0"/>
        </w:rPr>
        <w:t>日</w:t>
      </w:r>
      <w:r>
        <w:rPr>
          <w:rFonts w:hint="eastAsia"/>
          <w:kern w:val="0"/>
        </w:rPr>
        <w:t>施行</w:t>
      </w:r>
      <w:r>
        <w:rPr>
          <w:rFonts w:hint="default"/>
          <w:kern w:val="0"/>
        </w:rPr>
        <w:t>）別記第１号様式）</w:t>
      </w:r>
      <w:r>
        <w:rPr>
          <w:rFonts w:hint="eastAsia"/>
          <w:kern w:val="0"/>
        </w:rPr>
        <w:t>の使用申請については、承認しますので、通知します。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  <w:r>
        <w:rPr>
          <w:rFonts w:hint="eastAsia"/>
          <w:kern w:val="0"/>
        </w:rPr>
        <w:t>　つきましては、今後の電子入札案件における入札方法について、入札実施機関の指示にしたがってください。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20"/>
        <w:rPr>
          <w:rFonts w:hint="default"/>
          <w:kern w:val="0"/>
          <w:u w:val="thick" w:color="FFFFFF"/>
        </w:rPr>
      </w:pPr>
      <w:r>
        <w:rPr>
          <w:rFonts w:hint="eastAsia"/>
          <w:kern w:val="0"/>
          <w:u w:val="thick" w:color="FFFFFF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kern w:val="0"/>
          <w:u w:val="thick" w:color="FFFFFF"/>
        </w:rPr>
      </w:pPr>
      <w:r>
        <w:rPr>
          <w:rFonts w:hint="eastAsia"/>
          <w:kern w:val="0"/>
          <w:u w:val="thick" w:color="FFFFFF"/>
        </w:rPr>
        <w:t>１　工事番号</w:t>
      </w:r>
    </w:p>
    <w:p>
      <w:pPr>
        <w:pStyle w:val="0"/>
        <w:rPr>
          <w:rFonts w:hint="default"/>
          <w:kern w:val="0"/>
          <w:u w:val="thick" w:color="FFFFFF"/>
        </w:rPr>
      </w:pPr>
    </w:p>
    <w:p>
      <w:pPr>
        <w:pStyle w:val="0"/>
        <w:rPr>
          <w:rFonts w:hint="default"/>
          <w:kern w:val="0"/>
          <w:u w:val="thick" w:color="FFFFFF"/>
        </w:rPr>
      </w:pPr>
      <w:r>
        <w:rPr>
          <w:rFonts w:hint="eastAsia"/>
          <w:kern w:val="0"/>
          <w:u w:val="thick" w:color="FFFFFF"/>
        </w:rPr>
        <w:t>２　工事名</w:t>
      </w:r>
    </w:p>
    <w:p>
      <w:pPr>
        <w:pStyle w:val="0"/>
        <w:rPr>
          <w:rFonts w:hint="default"/>
          <w:kern w:val="0"/>
          <w:u w:val="thick" w:color="FFFFFF"/>
        </w:rPr>
      </w:pPr>
    </w:p>
    <w:p>
      <w:pPr>
        <w:pStyle w:val="0"/>
        <w:rPr>
          <w:rFonts w:hint="default"/>
          <w:kern w:val="0"/>
          <w:u w:val="thick" w:color="FFFFFF"/>
        </w:rPr>
      </w:pPr>
      <w:r>
        <w:rPr>
          <w:rFonts w:hint="eastAsia"/>
          <w:kern w:val="0"/>
          <w:u w:val="thick" w:color="FFFFFF"/>
        </w:rPr>
        <w:t>３　入札書提出期限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tbl>
      <w:tblPr>
        <w:tblStyle w:val="11"/>
        <w:tblpPr w:leftFromText="142" w:rightFromText="142" w:topFromText="0" w:bottomFromText="0" w:vertAnchor="page" w:horzAnchor="page" w:tblpX="6617" w:tblpY="11850"/>
        <w:tblW w:w="39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915"/>
      </w:tblGrid>
      <w:tr>
        <w:trPr>
          <w:trHeight w:val="2025" w:hRule="atLeast"/>
        </w:trPr>
        <w:tc>
          <w:tcPr>
            <w:tcW w:w="39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u w:val="thick" w:color="FFFFFF"/>
              </w:rPr>
            </w:pPr>
            <w:r>
              <w:rPr>
                <w:rFonts w:hint="eastAsia"/>
                <w:u w:val="thick" w:color="FFFFFF"/>
              </w:rPr>
              <w:t>津野町役場</w:t>
            </w:r>
          </w:p>
          <w:p>
            <w:pPr>
              <w:pStyle w:val="0"/>
              <w:ind w:firstLine="210" w:firstLineChars="100"/>
              <w:rPr>
                <w:rFonts w:hint="default"/>
                <w:u w:val="thick" w:color="FFFFFF"/>
              </w:rPr>
            </w:pPr>
            <w:r>
              <w:rPr>
                <w:rFonts w:hint="eastAsia"/>
                <w:u w:val="thick" w:color="FFFFFF"/>
              </w:rPr>
              <w:t>総務課　入札担当</w:t>
            </w:r>
          </w:p>
          <w:p>
            <w:pPr>
              <w:pStyle w:val="0"/>
              <w:ind w:firstLine="210" w:firstLineChars="100"/>
              <w:rPr>
                <w:rFonts w:hint="default"/>
                <w:kern w:val="0"/>
                <w:u w:val="thick" w:color="FFFFFF"/>
              </w:rPr>
            </w:pPr>
            <w:r>
              <w:rPr>
                <w:rFonts w:hint="eastAsia"/>
                <w:u w:val="thick" w:color="FFFFFF"/>
              </w:rPr>
              <w:t>TEL</w:t>
            </w:r>
            <w:r>
              <w:rPr>
                <w:rFonts w:hint="default"/>
                <w:u w:val="thick" w:color="FFFFFF"/>
              </w:rPr>
              <w:t xml:space="preserve"> </w:t>
            </w:r>
            <w:r>
              <w:rPr>
                <w:rFonts w:hint="eastAsia"/>
                <w:u w:val="thick" w:color="FFFFFF"/>
              </w:rPr>
              <w:t>0889-55-2311</w:t>
            </w:r>
          </w:p>
          <w:p>
            <w:pPr>
              <w:pStyle w:val="0"/>
              <w:autoSpaceDE w:val="0"/>
              <w:autoSpaceDN w:val="0"/>
              <w:adjustRightInd w:val="0"/>
              <w:ind w:firstLine="210" w:firstLineChars="100"/>
              <w:rPr>
                <w:rFonts w:hint="default"/>
                <w:kern w:val="0"/>
              </w:rPr>
            </w:pPr>
            <w:r>
              <w:rPr>
                <w:rFonts w:hint="eastAsia"/>
                <w:u w:val="thick" w:color="FFFFFF"/>
              </w:rPr>
              <w:t>FAX 0889-55-2022</w:t>
            </w:r>
          </w:p>
        </w:tc>
      </w:tr>
    </w:tbl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 w:ascii="HG丸ｺﾞｼｯｸM-PRO" w:hAnsi="HG丸ｺﾞｼｯｸM-PRO" w:eastAsia="HG丸ｺﾞｼｯｸM-PRO"/>
          <w:kern w:val="0"/>
        </w:rPr>
      </w:pPr>
      <w:r>
        <w:rPr>
          <w:rFonts w:hint="eastAsia" w:ascii="HG丸ｺﾞｼｯｸM-PRO" w:hAnsi="HG丸ｺﾞｼｯｸM-PRO" w:eastAsia="HG丸ｺﾞｼｯｸM-PRO"/>
          <w:kern w:val="0"/>
        </w:rPr>
        <w:t>注　入札実施機関欄を記入のうえ送付すること。</w:t>
      </w:r>
    </w:p>
    <w:p>
      <w:pPr>
        <w:pStyle w:val="0"/>
        <w:autoSpaceDE w:val="0"/>
        <w:autoSpaceDN w:val="0"/>
        <w:adjustRightInd w:val="0"/>
        <w:rPr>
          <w:rFonts w:hint="default" w:ascii="ＭＳ ゴシック" w:hAnsi="ＭＳ ゴシック" w:eastAsia="ＭＳ ゴシック"/>
          <w:kern w:val="0"/>
        </w:rPr>
      </w:pPr>
      <w:r>
        <w:rPr>
          <w:rFonts w:hint="default"/>
          <w:kern w:val="0"/>
        </w:rPr>
        <w:br w:type="page"/>
      </w:r>
      <w:r>
        <w:rPr>
          <w:rFonts w:hint="eastAsia" w:ascii="ＭＳ ゴシック" w:hAnsi="ＭＳ ゴシック" w:eastAsia="ＭＳ ゴシック"/>
          <w:kern w:val="0"/>
        </w:rPr>
        <w:t>別紙３（非承認の場合）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ind w:firstLine="7296"/>
        <w:rPr>
          <w:rFonts w:hint="default"/>
          <w:kern w:val="0"/>
        </w:rPr>
      </w:pPr>
      <w:r>
        <w:rPr>
          <w:rFonts w:hint="eastAsia"/>
          <w:kern w:val="0"/>
        </w:rPr>
        <w:t>第　　　　　　　　　号</w:t>
      </w:r>
    </w:p>
    <w:p>
      <w:pPr>
        <w:pStyle w:val="0"/>
        <w:autoSpaceDE w:val="0"/>
        <w:autoSpaceDN w:val="0"/>
        <w:adjustRightInd w:val="0"/>
        <w:ind w:firstLine="420" w:firstLineChars="200"/>
        <w:jc w:val="right"/>
        <w:rPr>
          <w:rFonts w:hint="default"/>
          <w:kern w:val="0"/>
        </w:rPr>
      </w:pPr>
      <w:r>
        <w:rPr>
          <w:rFonts w:hint="eastAsia"/>
          <w:kern w:val="0"/>
        </w:rPr>
        <w:t>令和　　年　　月　　日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  <w:r>
        <w:rPr>
          <w:rFonts w:hint="eastAsia"/>
          <w:kern w:val="0"/>
        </w:rPr>
        <w:t>　　　　　　　　　　　　　様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ind w:firstLine="6156"/>
        <w:rPr>
          <w:rFonts w:hint="default"/>
          <w:kern w:val="0"/>
        </w:rPr>
      </w:pPr>
      <w:r>
        <w:rPr>
          <w:rFonts w:hint="eastAsia"/>
          <w:kern w:val="0"/>
        </w:rPr>
        <w:t>津野町長　　　　　　　　　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kern w:val="0"/>
        </w:rPr>
      </w:pPr>
      <w:r>
        <w:rPr>
          <w:rFonts w:hint="eastAsia"/>
          <w:kern w:val="0"/>
        </w:rPr>
        <w:t>電子入札における入札書の使用について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  <w:r>
        <w:rPr>
          <w:rFonts w:hint="eastAsia"/>
          <w:kern w:val="0"/>
        </w:rPr>
        <w:t>　令和　　年　　月　　日付けで申請のあった電子入札における入札書（津野町電子競争入札心得（令和７</w:t>
      </w:r>
      <w:r>
        <w:rPr>
          <w:rFonts w:hint="default"/>
          <w:kern w:val="0"/>
        </w:rPr>
        <w:t>年</w:t>
      </w:r>
      <w:r>
        <w:rPr>
          <w:rFonts w:hint="eastAsia"/>
          <w:kern w:val="0"/>
        </w:rPr>
        <w:t>７</w:t>
      </w:r>
      <w:r>
        <w:rPr>
          <w:rFonts w:hint="default"/>
          <w:kern w:val="0"/>
        </w:rPr>
        <w:t>月</w:t>
      </w:r>
      <w:r>
        <w:rPr>
          <w:rFonts w:hint="eastAsia"/>
          <w:kern w:val="0"/>
        </w:rPr>
        <w:t>１</w:t>
      </w:r>
      <w:r>
        <w:rPr>
          <w:rFonts w:hint="default"/>
          <w:kern w:val="0"/>
        </w:rPr>
        <w:t>日</w:t>
      </w:r>
      <w:r>
        <w:rPr>
          <w:rFonts w:hint="eastAsia"/>
          <w:kern w:val="0"/>
        </w:rPr>
        <w:t>施行</w:t>
      </w:r>
      <w:r>
        <w:rPr>
          <w:rFonts w:hint="default"/>
          <w:kern w:val="0"/>
        </w:rPr>
        <w:t>）別記第１号様式）</w:t>
      </w:r>
      <w:r>
        <w:rPr>
          <w:rFonts w:hint="eastAsia"/>
          <w:kern w:val="0"/>
        </w:rPr>
        <w:t>の使用申請については、下記の理由により承認できません。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  <w:r>
        <w:rPr>
          <w:rFonts w:hint="eastAsia"/>
          <w:kern w:val="0"/>
        </w:rPr>
        <w:t>　つきましては、本案件の建設工事電子入札には参加できませんので、通知します。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kern w:val="0"/>
        </w:rPr>
      </w:pPr>
      <w:r>
        <w:rPr>
          <w:rFonts w:hint="eastAsia"/>
          <w:kern w:val="0"/>
        </w:rPr>
        <w:t>記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  <w:u w:val="thick" w:color="FFFFFF"/>
        </w:rPr>
      </w:pPr>
      <w:r>
        <w:rPr>
          <w:rFonts w:hint="eastAsia"/>
          <w:kern w:val="0"/>
          <w:u w:val="thick" w:color="FFFFFF"/>
        </w:rPr>
        <w:t>１　工事番号</w:t>
      </w:r>
    </w:p>
    <w:p>
      <w:pPr>
        <w:pStyle w:val="0"/>
        <w:rPr>
          <w:rFonts w:hint="default"/>
          <w:kern w:val="0"/>
          <w:u w:val="thick" w:color="FFFFFF"/>
        </w:rPr>
      </w:pPr>
    </w:p>
    <w:p>
      <w:pPr>
        <w:pStyle w:val="0"/>
        <w:rPr>
          <w:rFonts w:hint="default"/>
          <w:kern w:val="0"/>
          <w:u w:val="thick" w:color="FFFFFF"/>
        </w:rPr>
      </w:pPr>
      <w:r>
        <w:rPr>
          <w:rFonts w:hint="eastAsia"/>
          <w:kern w:val="0"/>
          <w:u w:val="thick" w:color="FFFFFF"/>
        </w:rPr>
        <w:t>２　工事名</w:t>
      </w:r>
    </w:p>
    <w:p>
      <w:pPr>
        <w:pStyle w:val="0"/>
        <w:rPr>
          <w:rFonts w:hint="default"/>
          <w:kern w:val="0"/>
          <w:u w:val="thick" w:color="FFFFFF"/>
        </w:rPr>
      </w:pPr>
    </w:p>
    <w:p>
      <w:pPr>
        <w:pStyle w:val="0"/>
        <w:rPr>
          <w:rFonts w:hint="default"/>
          <w:kern w:val="0"/>
          <w:u w:val="thick" w:color="FFFFFF"/>
        </w:rPr>
      </w:pPr>
      <w:r>
        <w:rPr>
          <w:rFonts w:hint="eastAsia"/>
          <w:kern w:val="0"/>
          <w:u w:val="thick" w:color="FFFFFF"/>
        </w:rPr>
        <w:t>３　非承認の理由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tbl>
      <w:tblPr>
        <w:tblStyle w:val="11"/>
        <w:tblpPr w:leftFromText="142" w:rightFromText="142" w:topFromText="0" w:bottomFromText="0" w:vertAnchor="page" w:horzAnchor="page" w:tblpX="6314" w:tblpY="10750"/>
        <w:tblW w:w="40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024"/>
      </w:tblGrid>
      <w:tr>
        <w:trPr>
          <w:trHeight w:val="2033" w:hRule="atLeast"/>
        </w:trPr>
        <w:tc>
          <w:tcPr>
            <w:tcW w:w="402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u w:val="thick" w:color="FFFFFF"/>
              </w:rPr>
            </w:pPr>
            <w:r>
              <w:rPr>
                <w:rFonts w:hint="eastAsia"/>
                <w:u w:val="thick" w:color="FFFFFF"/>
              </w:rPr>
              <w:t>津野町役場</w:t>
            </w:r>
          </w:p>
          <w:p>
            <w:pPr>
              <w:pStyle w:val="0"/>
              <w:ind w:firstLine="210" w:firstLineChars="100"/>
              <w:rPr>
                <w:rFonts w:hint="default"/>
                <w:u w:val="thick" w:color="FFFFFF"/>
              </w:rPr>
            </w:pPr>
            <w:r>
              <w:rPr>
                <w:rFonts w:hint="eastAsia"/>
                <w:u w:val="thick" w:color="FFFFFF"/>
              </w:rPr>
              <w:t>総務課　入札担当</w:t>
            </w:r>
          </w:p>
          <w:p>
            <w:pPr>
              <w:pStyle w:val="0"/>
              <w:ind w:firstLine="210" w:firstLineChars="100"/>
              <w:rPr>
                <w:rFonts w:hint="default"/>
                <w:kern w:val="0"/>
                <w:u w:val="thick" w:color="FFFFFF"/>
              </w:rPr>
            </w:pPr>
            <w:r>
              <w:rPr>
                <w:rFonts w:hint="eastAsia"/>
                <w:u w:val="thick" w:color="FFFFFF"/>
              </w:rPr>
              <w:t>TEL</w:t>
            </w:r>
            <w:r>
              <w:rPr>
                <w:rFonts w:hint="default"/>
                <w:u w:val="thick" w:color="FFFFFF"/>
              </w:rPr>
              <w:t xml:space="preserve"> </w:t>
            </w:r>
            <w:r>
              <w:rPr>
                <w:rFonts w:hint="eastAsia"/>
                <w:u w:val="thick" w:color="FFFFFF"/>
              </w:rPr>
              <w:t>0889-55-2311</w:t>
            </w:r>
          </w:p>
          <w:p>
            <w:pPr>
              <w:pStyle w:val="0"/>
              <w:ind w:firstLine="210" w:firstLineChars="100"/>
              <w:rPr>
                <w:rFonts w:hint="default"/>
                <w:kern w:val="0"/>
              </w:rPr>
            </w:pPr>
            <w:r>
              <w:rPr>
                <w:rFonts w:hint="eastAsia"/>
                <w:u w:val="thick" w:color="FFFFFF"/>
              </w:rPr>
              <w:t>FAX 0889-55-2022</w:t>
            </w:r>
          </w:p>
        </w:tc>
      </w:tr>
    </w:tbl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 w:ascii="HG丸ｺﾞｼｯｸM-PRO" w:hAnsi="HG丸ｺﾞｼｯｸM-PRO" w:eastAsia="HG丸ｺﾞｼｯｸM-PRO"/>
          <w:kern w:val="0"/>
        </w:rPr>
      </w:pPr>
      <w:r>
        <w:rPr>
          <w:rFonts w:hint="eastAsia" w:ascii="HG丸ｺﾞｼｯｸM-PRO" w:hAnsi="HG丸ｺﾞｼｯｸM-PRO" w:eastAsia="HG丸ｺﾞｼｯｸM-PRO"/>
          <w:kern w:val="0"/>
        </w:rPr>
        <w:t>注　非承認理由を具体的に明記し、入札実施機関欄を記入のうえ送付すること。</w:t>
      </w:r>
    </w:p>
    <w:p>
      <w:pPr>
        <w:pStyle w:val="0"/>
        <w:autoSpaceDE w:val="0"/>
        <w:autoSpaceDN w:val="0"/>
        <w:adjustRightInd w:val="0"/>
        <w:rPr>
          <w:rFonts w:hint="default" w:ascii="ＭＳ ゴシック" w:hAnsi="ＭＳ ゴシック" w:eastAsia="ＭＳ ゴシック"/>
          <w:kern w:val="0"/>
        </w:rPr>
      </w:pPr>
      <w:r>
        <w:rPr>
          <w:rFonts w:hint="default"/>
          <w:kern w:val="0"/>
        </w:rPr>
        <w:br w:type="page"/>
      </w:r>
      <w:r>
        <w:rPr>
          <w:rFonts w:hint="eastAsia" w:ascii="ＭＳ ゴシック" w:hAnsi="ＭＳ ゴシック" w:eastAsia="ＭＳ ゴシック"/>
          <w:kern w:val="0"/>
        </w:rPr>
        <w:t>別紙４</w:t>
      </w:r>
      <w:r>
        <w:rPr>
          <w:rFonts w:hint="eastAsia" w:ascii="ＭＳ ゴシック" w:hAnsi="ＭＳ ゴシック" w:eastAsia="ＭＳ ゴシック"/>
          <w:color w:val="auto"/>
          <w:kern w:val="0"/>
        </w:rPr>
        <w:t>（参考様式）</w:t>
      </w:r>
    </w:p>
    <w:p>
      <w:pPr>
        <w:pStyle w:val="0"/>
        <w:autoSpaceDE w:val="0"/>
        <w:autoSpaceDN w:val="0"/>
        <w:adjustRightInd w:val="0"/>
        <w:ind w:firstLine="5304"/>
        <w:rPr>
          <w:rFonts w:hint="default"/>
          <w:kern w:val="0"/>
          <w:u w:val="single" w:color="auto"/>
        </w:rPr>
      </w:pPr>
      <w:r>
        <w:rPr>
          <w:rFonts w:hint="eastAsia"/>
          <w:kern w:val="0"/>
          <w:u w:val="single" w:color="auto"/>
        </w:rPr>
        <w:t>入札実施機関名　　　　　　　　　　　　　　　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HG丸ｺﾞｼｯｸM-PRO" w:hAnsi="HG丸ｺﾞｼｯｸM-PRO" w:eastAsia="HG丸ｺﾞｼｯｸM-PRO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kern w:val="0"/>
          <w:sz w:val="24"/>
        </w:rPr>
        <w:t>　　　　年度電子入札関係書類郵便等送付受理簿</w:t>
      </w:r>
    </w:p>
    <w:tbl>
      <w:tblPr>
        <w:tblStyle w:val="11"/>
        <w:tblW w:w="9737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32"/>
        <w:gridCol w:w="1553"/>
        <w:gridCol w:w="2253"/>
        <w:gridCol w:w="1426"/>
        <w:gridCol w:w="1890"/>
        <w:gridCol w:w="2183"/>
      </w:tblGrid>
      <w:tr>
        <w:trPr>
          <w:trHeight w:val="285" w:hRule="atLeast"/>
        </w:trPr>
        <w:tc>
          <w:tcPr>
            <w:tcW w:w="43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NO</w:t>
            </w:r>
          </w:p>
        </w:tc>
        <w:tc>
          <w:tcPr>
            <w:tcW w:w="163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入札参加者名</w:t>
            </w:r>
          </w:p>
        </w:tc>
        <w:tc>
          <w:tcPr>
            <w:tcW w:w="238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送付関係書類の内容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受付日</w:t>
            </w:r>
          </w:p>
        </w:tc>
        <w:tc>
          <w:tcPr>
            <w:tcW w:w="19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受付担当者名</w:t>
            </w:r>
          </w:p>
        </w:tc>
        <w:tc>
          <w:tcPr>
            <w:tcW w:w="229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備　　　　　考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（案　件　名）</w:t>
            </w:r>
          </w:p>
        </w:tc>
      </w:tr>
      <w:tr>
        <w:trPr>
          <w:trHeight w:val="555" w:hRule="atLeast"/>
        </w:trPr>
        <w:tc>
          <w:tcPr>
            <w:tcW w:w="43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１</w:t>
            </w:r>
          </w:p>
        </w:tc>
        <w:tc>
          <w:tcPr>
            <w:tcW w:w="163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3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</w:tr>
      <w:tr>
        <w:trPr>
          <w:trHeight w:val="570" w:hRule="atLeast"/>
        </w:trPr>
        <w:tc>
          <w:tcPr>
            <w:tcW w:w="43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２</w:t>
            </w:r>
          </w:p>
        </w:tc>
        <w:tc>
          <w:tcPr>
            <w:tcW w:w="163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3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</w:tr>
      <w:tr>
        <w:trPr>
          <w:trHeight w:val="570" w:hRule="atLeast"/>
        </w:trPr>
        <w:tc>
          <w:tcPr>
            <w:tcW w:w="43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３</w:t>
            </w:r>
          </w:p>
        </w:tc>
        <w:tc>
          <w:tcPr>
            <w:tcW w:w="163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3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</w:tr>
      <w:tr>
        <w:trPr>
          <w:trHeight w:val="555" w:hRule="atLeast"/>
        </w:trPr>
        <w:tc>
          <w:tcPr>
            <w:tcW w:w="43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４</w:t>
            </w:r>
          </w:p>
        </w:tc>
        <w:tc>
          <w:tcPr>
            <w:tcW w:w="163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3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</w:tr>
      <w:tr>
        <w:trPr>
          <w:trHeight w:val="585" w:hRule="atLeast"/>
        </w:trPr>
        <w:tc>
          <w:tcPr>
            <w:tcW w:w="43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５</w:t>
            </w:r>
          </w:p>
        </w:tc>
        <w:tc>
          <w:tcPr>
            <w:tcW w:w="163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3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</w:tr>
      <w:tr>
        <w:trPr>
          <w:trHeight w:val="555" w:hRule="atLeast"/>
        </w:trPr>
        <w:tc>
          <w:tcPr>
            <w:tcW w:w="43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６</w:t>
            </w:r>
          </w:p>
        </w:tc>
        <w:tc>
          <w:tcPr>
            <w:tcW w:w="163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3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</w:tr>
      <w:tr>
        <w:trPr>
          <w:trHeight w:val="555" w:hRule="atLeast"/>
        </w:trPr>
        <w:tc>
          <w:tcPr>
            <w:tcW w:w="43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７</w:t>
            </w:r>
          </w:p>
        </w:tc>
        <w:tc>
          <w:tcPr>
            <w:tcW w:w="163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3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</w:tr>
      <w:tr>
        <w:trPr>
          <w:trHeight w:val="585" w:hRule="atLeast"/>
        </w:trPr>
        <w:tc>
          <w:tcPr>
            <w:tcW w:w="43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８</w:t>
            </w:r>
          </w:p>
        </w:tc>
        <w:tc>
          <w:tcPr>
            <w:tcW w:w="163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3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</w:tr>
      <w:tr>
        <w:trPr>
          <w:trHeight w:val="555" w:hRule="atLeast"/>
        </w:trPr>
        <w:tc>
          <w:tcPr>
            <w:tcW w:w="43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９</w:t>
            </w:r>
          </w:p>
        </w:tc>
        <w:tc>
          <w:tcPr>
            <w:tcW w:w="163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3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</w:tr>
      <w:tr>
        <w:trPr>
          <w:trHeight w:val="570" w:hRule="atLeast"/>
        </w:trPr>
        <w:tc>
          <w:tcPr>
            <w:tcW w:w="43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  <w:tc>
          <w:tcPr>
            <w:tcW w:w="163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3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</w:tr>
      <w:tr>
        <w:trPr>
          <w:trHeight w:val="555" w:hRule="atLeast"/>
        </w:trPr>
        <w:tc>
          <w:tcPr>
            <w:tcW w:w="43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11</w:t>
            </w:r>
          </w:p>
        </w:tc>
        <w:tc>
          <w:tcPr>
            <w:tcW w:w="163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3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</w:tr>
      <w:tr>
        <w:trPr>
          <w:trHeight w:val="570" w:hRule="atLeast"/>
        </w:trPr>
        <w:tc>
          <w:tcPr>
            <w:tcW w:w="43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12</w:t>
            </w:r>
          </w:p>
        </w:tc>
        <w:tc>
          <w:tcPr>
            <w:tcW w:w="163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3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</w:tr>
      <w:tr>
        <w:trPr>
          <w:trHeight w:val="570" w:hRule="atLeast"/>
        </w:trPr>
        <w:tc>
          <w:tcPr>
            <w:tcW w:w="43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13</w:t>
            </w:r>
          </w:p>
        </w:tc>
        <w:tc>
          <w:tcPr>
            <w:tcW w:w="163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3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</w:tr>
      <w:tr>
        <w:trPr>
          <w:trHeight w:val="555" w:hRule="atLeast"/>
        </w:trPr>
        <w:tc>
          <w:tcPr>
            <w:tcW w:w="43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14</w:t>
            </w:r>
          </w:p>
        </w:tc>
        <w:tc>
          <w:tcPr>
            <w:tcW w:w="163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3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</w:tr>
      <w:tr>
        <w:trPr>
          <w:trHeight w:val="555" w:hRule="atLeast"/>
        </w:trPr>
        <w:tc>
          <w:tcPr>
            <w:tcW w:w="43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15</w:t>
            </w:r>
          </w:p>
        </w:tc>
        <w:tc>
          <w:tcPr>
            <w:tcW w:w="163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3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</w:tr>
      <w:tr>
        <w:trPr>
          <w:trHeight w:val="540" w:hRule="atLeast"/>
        </w:trPr>
        <w:tc>
          <w:tcPr>
            <w:tcW w:w="43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16</w:t>
            </w:r>
          </w:p>
        </w:tc>
        <w:tc>
          <w:tcPr>
            <w:tcW w:w="163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3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</w:tr>
      <w:tr>
        <w:trPr>
          <w:trHeight w:val="525" w:hRule="atLeast"/>
        </w:trPr>
        <w:tc>
          <w:tcPr>
            <w:tcW w:w="43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17</w:t>
            </w:r>
          </w:p>
        </w:tc>
        <w:tc>
          <w:tcPr>
            <w:tcW w:w="163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3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</w:tr>
      <w:tr>
        <w:trPr>
          <w:trHeight w:val="514" w:hRule="atLeast"/>
        </w:trPr>
        <w:tc>
          <w:tcPr>
            <w:tcW w:w="43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18</w:t>
            </w:r>
          </w:p>
        </w:tc>
        <w:tc>
          <w:tcPr>
            <w:tcW w:w="163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3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</w:rPr>
      </w:pPr>
    </w:p>
    <w:p>
      <w:pPr>
        <w:pStyle w:val="19"/>
        <w:ind w:leftChars="0" w:hanging="210" w:hangingChars="100"/>
        <w:jc w:val="both"/>
        <w:rPr>
          <w:rFonts w:hint="default" w:ascii="ＭＳ ゴシック" w:hAnsi="ＭＳ ゴシック" w:eastAsia="ＭＳ ゴシック"/>
          <w:sz w:val="21"/>
          <w:u w:val="thick" w:color="FFFFFF"/>
        </w:rPr>
      </w:pPr>
      <w:r>
        <w:rPr>
          <w:rFonts w:hint="eastAsia" w:ascii="ＭＳ ゴシック" w:hAnsi="ＭＳ ゴシック" w:eastAsia="ＭＳ ゴシック"/>
          <w:color w:val="auto"/>
          <w:sz w:val="21"/>
          <w:u w:val="thick" w:color="FFFFFF"/>
        </w:rPr>
        <w:t>注　第４の５、第５の３、４</w:t>
      </w:r>
      <w:bookmarkStart w:id="0" w:name="_GoBack"/>
      <w:bookmarkEnd w:id="0"/>
      <w:r>
        <w:rPr>
          <w:rFonts w:hint="eastAsia" w:ascii="ＭＳ ゴシック" w:hAnsi="ＭＳ ゴシック" w:eastAsia="ＭＳ ゴシック"/>
          <w:color w:val="auto"/>
          <w:sz w:val="21"/>
          <w:u w:val="thick" w:color="FFFFFF"/>
        </w:rPr>
        <w:t>又は第</w:t>
      </w:r>
      <w:r>
        <w:rPr>
          <w:rFonts w:hint="eastAsia" w:ascii="ＭＳ ゴシック" w:hAnsi="ＭＳ ゴシック" w:eastAsia="ＭＳ ゴシック"/>
          <w:color w:val="auto"/>
          <w:sz w:val="21"/>
          <w:u w:val="thick" w:color="FFFFFF"/>
        </w:rPr>
        <w:t>12</w:t>
      </w:r>
      <w:r>
        <w:rPr>
          <w:rFonts w:hint="eastAsia" w:ascii="ＭＳ ゴシック" w:hAnsi="ＭＳ ゴシック" w:eastAsia="ＭＳ ゴシック"/>
          <w:color w:val="auto"/>
          <w:sz w:val="21"/>
          <w:u w:val="thick" w:color="FFFFFF"/>
        </w:rPr>
        <w:t>の３により関係書類が持参又は郵便等により送付される場合には、必要に応じて当該受理簿を活用するなど、書類の受理を明確にしておくこと</w:t>
      </w:r>
    </w:p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 w:customStyle="1">
    <w:name w:val="Default"/>
    <w:next w:val="19"/>
    <w:link w:val="0"/>
    <w:uiPriority w:val="0"/>
    <w:pPr>
      <w:widowControl w:val="0"/>
      <w:autoSpaceDE w:val="0"/>
      <w:autoSpaceDN w:val="0"/>
      <w:adjustRightInd w:val="0"/>
      <w:jc w:val="left"/>
    </w:pPr>
    <w:rPr>
      <w:rFonts w:ascii="HG丸ｺﾞｼｯｸM-PRO" w:hAnsi="HG丸ｺﾞｼｯｸM-PRO" w:eastAsia="HG丸ｺﾞｼｯｸM-PRO"/>
      <w:color w:val="000000"/>
      <w:kern w:val="0"/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pacing w:val="1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 w:eastAsia="ＭＳ 明朝"/>
      <w:spacing w:val="1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color w:val="000000"/>
      <w:kern w:val="0"/>
      <w:sz w:val="18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 w:eastAsia="ＭＳ 明朝"/>
      <w:color w:val="000000"/>
      <w:kern w:val="0"/>
      <w:sz w:val="18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rFonts w:ascii="ＭＳ 明朝" w:hAnsi="ＭＳ 明朝" w:eastAsia="ＭＳ 明朝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6</Pages>
  <Words>24</Words>
  <Characters>1266</Characters>
  <Application>JUST Note</Application>
  <Lines>366</Lines>
  <Paragraphs>110</Paragraphs>
  <CharactersWithSpaces>1482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鍋島 奨太</cp:lastModifiedBy>
  <cp:lastPrinted>2022-03-03T02:21:37Z</cp:lastPrinted>
  <dcterms:created xsi:type="dcterms:W3CDTF">2016-03-17T05:33:00Z</dcterms:created>
  <dcterms:modified xsi:type="dcterms:W3CDTF">2025-05-17T05:43:45Z</dcterms:modified>
  <cp:revision>9</cp:revision>
</cp:coreProperties>
</file>